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78FBB" w14:textId="11E3683D" w:rsidR="004F146B" w:rsidRDefault="004F146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995"/>
      </w:tblGrid>
      <w:tr w:rsidR="004F146B" w14:paraId="4F066D85" w14:textId="77777777" w:rsidTr="000F2840">
        <w:trPr>
          <w:trHeight w:hRule="exact" w:val="1030"/>
          <w:jc w:val="center"/>
        </w:trPr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6C41C775" w14:textId="21132391" w:rsidR="004F146B" w:rsidRDefault="000F2840" w:rsidP="004C4B1E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56D0392B" wp14:editId="10D028B6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-27305</wp:posOffset>
                  </wp:positionV>
                  <wp:extent cx="731520" cy="731520"/>
                  <wp:effectExtent l="0" t="0" r="0" b="0"/>
                  <wp:wrapNone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8DBB22" w14:textId="7689D73D" w:rsidR="004F146B" w:rsidRDefault="004F146B" w:rsidP="004C4B1E">
            <w:pPr>
              <w:pStyle w:val="TableParagraph"/>
              <w:spacing w:line="200" w:lineRule="atLeast"/>
              <w:ind w:left="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0C2EC" w14:textId="77777777" w:rsidR="004F146B" w:rsidRDefault="004F146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F529AB8" w14:textId="77777777" w:rsidR="004F146B" w:rsidRDefault="00DF580D">
            <w:pPr>
              <w:pStyle w:val="TableParagraph"/>
              <w:ind w:left="1288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 xml:space="preserve">ICT </w:t>
            </w:r>
            <w:r w:rsidR="00F43E83">
              <w:rPr>
                <w:rFonts w:ascii="Century Gothic"/>
                <w:b/>
                <w:spacing w:val="-1"/>
                <w:sz w:val="32"/>
              </w:rPr>
              <w:t>PREVENTIVE</w:t>
            </w:r>
            <w:r w:rsidR="00F43E83">
              <w:rPr>
                <w:rFonts w:ascii="Century Gothic"/>
                <w:b/>
                <w:spacing w:val="-18"/>
                <w:sz w:val="32"/>
              </w:rPr>
              <w:t xml:space="preserve"> </w:t>
            </w:r>
            <w:r w:rsidR="00F43E83">
              <w:rPr>
                <w:rFonts w:ascii="Century Gothic"/>
                <w:b/>
                <w:sz w:val="32"/>
              </w:rPr>
              <w:t>MAINTENANCE</w:t>
            </w:r>
            <w:r w:rsidR="00F43E83">
              <w:rPr>
                <w:rFonts w:ascii="Century Gothic"/>
                <w:b/>
                <w:spacing w:val="-20"/>
                <w:sz w:val="32"/>
              </w:rPr>
              <w:t xml:space="preserve"> </w:t>
            </w:r>
            <w:r w:rsidR="00F43E83">
              <w:rPr>
                <w:rFonts w:ascii="Century Gothic"/>
                <w:b/>
                <w:spacing w:val="-1"/>
                <w:sz w:val="32"/>
              </w:rPr>
              <w:t>CHECKLIST</w:t>
            </w:r>
          </w:p>
        </w:tc>
      </w:tr>
      <w:tr w:rsidR="004F146B" w14:paraId="64F9D199" w14:textId="77777777" w:rsidTr="000F2840">
        <w:trPr>
          <w:trHeight w:hRule="exact" w:val="439"/>
          <w:jc w:val="center"/>
        </w:trPr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46EA4" w14:textId="77777777" w:rsidR="004F146B" w:rsidRDefault="004F146B"/>
        </w:tc>
        <w:tc>
          <w:tcPr>
            <w:tcW w:w="89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575EC" w14:textId="0A9E4AA9" w:rsidR="004F146B" w:rsidRDefault="006C77A6">
            <w:pPr>
              <w:pStyle w:val="TableParagraph"/>
              <w:spacing w:before="107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NAMRIA-ICTRM-Form02</w:t>
            </w:r>
            <w:r w:rsidR="008E038D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A33B42">
              <w:rPr>
                <w:rFonts w:ascii="Tahoma"/>
                <w:b/>
                <w:spacing w:val="-1"/>
                <w:sz w:val="18"/>
              </w:rPr>
              <w:t xml:space="preserve">Ver3 </w:t>
            </w:r>
            <w:r w:rsidR="00F956A3">
              <w:rPr>
                <w:rFonts w:ascii="Tahoma"/>
                <w:b/>
                <w:spacing w:val="-1"/>
                <w:sz w:val="18"/>
              </w:rPr>
              <w:t>Rev0</w:t>
            </w:r>
            <w:r w:rsidR="002D52B7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5EEAC5F4" w14:textId="44DA090E" w:rsidR="004F146B" w:rsidRDefault="004F146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6FB906A4" w14:textId="78A53357" w:rsidR="004F146B" w:rsidRDefault="00F43E83">
      <w:pPr>
        <w:pStyle w:val="Heading1"/>
      </w:pPr>
      <w:r>
        <w:rPr>
          <w:spacing w:val="-2"/>
        </w:rPr>
        <w:t>Boot-up</w:t>
      </w:r>
      <w:r>
        <w:rPr>
          <w:spacing w:val="-4"/>
        </w:rPr>
        <w:t xml:space="preserve"> </w:t>
      </w:r>
      <w:r>
        <w:rPr>
          <w:spacing w:val="-1"/>
        </w:rPr>
        <w:t>Test</w:t>
      </w:r>
    </w:p>
    <w:tbl>
      <w:tblPr>
        <w:tblStyle w:val="TableGrid"/>
        <w:tblpPr w:leftFromText="180" w:rightFromText="180" w:vertAnchor="text" w:horzAnchor="page" w:tblpX="1095" w:tblpY="1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7740"/>
      </w:tblGrid>
      <w:tr w:rsidR="00DA1A83" w14:paraId="7F10CB15" w14:textId="77777777" w:rsidTr="005504C7">
        <w:trPr>
          <w:trHeight w:val="432"/>
        </w:trPr>
        <w:tc>
          <w:tcPr>
            <w:tcW w:w="2448" w:type="dxa"/>
          </w:tcPr>
          <w:p w14:paraId="2840BC16" w14:textId="12D0491C" w:rsidR="00DA1A83" w:rsidRDefault="00537CAD" w:rsidP="00DA1A83">
            <w:pPr>
              <w:pStyle w:val="TableParagraph"/>
              <w:spacing w:before="51"/>
              <w:ind w:left="230"/>
              <w:rPr>
                <w:rFonts w:ascii="Tahoma" w:eastAsia="Tahoma" w:hAnsi="Tahoma" w:cs="Tahoma"/>
              </w:rPr>
            </w:pPr>
            <w:sdt>
              <w:sdtPr>
                <w:rPr>
                  <w:rFonts w:ascii="Tahoma" w:eastAsia="Tahoma" w:hAnsi="Tahoma" w:cs="Tahoma"/>
                  <w:sz w:val="28"/>
                  <w:szCs w:val="32"/>
                </w:rPr>
                <w:id w:val="-37053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3A1">
                  <w:rPr>
                    <w:rFonts w:ascii="MS Gothic" w:eastAsia="MS Gothic" w:hAnsi="MS Gothic" w:cs="Tahoma" w:hint="eastAsia"/>
                    <w:sz w:val="28"/>
                    <w:szCs w:val="32"/>
                  </w:rPr>
                  <w:t>☐</w:t>
                </w:r>
              </w:sdtContent>
            </w:sdt>
            <w:r w:rsidR="00DA1A83">
              <w:rPr>
                <w:rFonts w:ascii="Tahoma" w:eastAsia="Tahoma" w:hAnsi="Tahoma" w:cs="Tahoma"/>
                <w:sz w:val="28"/>
                <w:szCs w:val="32"/>
              </w:rPr>
              <w:t xml:space="preserve"> </w:t>
            </w:r>
            <w:r w:rsidR="00DA1A83" w:rsidRPr="00DA1A83">
              <w:rPr>
                <w:rFonts w:ascii="Tahoma" w:eastAsia="Tahoma" w:hAnsi="Tahoma" w:cs="Tahoma"/>
                <w:szCs w:val="32"/>
              </w:rPr>
              <w:t>Operational</w:t>
            </w:r>
          </w:p>
        </w:tc>
        <w:tc>
          <w:tcPr>
            <w:tcW w:w="7740" w:type="dxa"/>
          </w:tcPr>
          <w:p w14:paraId="567C713B" w14:textId="77777777" w:rsidR="00DA1A83" w:rsidRPr="00D4788B" w:rsidRDefault="00DA1A83" w:rsidP="00DA1A83">
            <w:pPr>
              <w:pStyle w:val="TableParagraph"/>
              <w:spacing w:before="51"/>
              <w:ind w:left="230"/>
              <w:rPr>
                <w:rFonts w:ascii="Tahoma" w:eastAsia="Tahoma" w:hAnsi="Tahoma" w:cs="Tahoma"/>
                <w:sz w:val="28"/>
                <w:szCs w:val="32"/>
              </w:rPr>
            </w:pPr>
          </w:p>
        </w:tc>
      </w:tr>
      <w:tr w:rsidR="00DA1A83" w14:paraId="35D61583" w14:textId="77777777" w:rsidTr="005504C7">
        <w:trPr>
          <w:trHeight w:val="432"/>
        </w:trPr>
        <w:tc>
          <w:tcPr>
            <w:tcW w:w="2448" w:type="dxa"/>
          </w:tcPr>
          <w:p w14:paraId="424BDEFD" w14:textId="753B2040" w:rsidR="00DA1A83" w:rsidRDefault="00537CAD" w:rsidP="00DA1A83">
            <w:pPr>
              <w:pStyle w:val="TableParagraph"/>
              <w:spacing w:before="51"/>
              <w:ind w:left="230"/>
              <w:rPr>
                <w:rFonts w:ascii="Tahoma"/>
                <w:spacing w:val="-2"/>
                <w:w w:val="105"/>
              </w:rPr>
            </w:pPr>
            <w:sdt>
              <w:sdtPr>
                <w:rPr>
                  <w:rFonts w:ascii="Tahoma"/>
                  <w:spacing w:val="-2"/>
                  <w:sz w:val="28"/>
                  <w:szCs w:val="28"/>
                </w:rPr>
                <w:id w:val="1393229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3A1" w:rsidRPr="007D63A1">
                  <w:rPr>
                    <w:rFonts w:ascii="MS Gothic" w:eastAsia="MS Gothic" w:hAnsi="MS Gothic" w:hint="eastAsia"/>
                    <w:spacing w:val="-2"/>
                    <w:sz w:val="28"/>
                    <w:szCs w:val="28"/>
                  </w:rPr>
                  <w:t>☐</w:t>
                </w:r>
              </w:sdtContent>
            </w:sdt>
            <w:r w:rsidR="00DA1A83">
              <w:rPr>
                <w:rFonts w:ascii="Tahoma"/>
                <w:spacing w:val="-2"/>
              </w:rPr>
              <w:t xml:space="preserve"> Not-</w:t>
            </w:r>
            <w:r w:rsidR="00DA1A83" w:rsidRPr="00DA1A83">
              <w:rPr>
                <w:rFonts w:ascii="Tahoma" w:eastAsia="Tahoma" w:hAnsi="Tahoma" w:cs="Tahoma"/>
                <w:szCs w:val="32"/>
              </w:rPr>
              <w:t>Operational</w:t>
            </w:r>
          </w:p>
        </w:tc>
        <w:tc>
          <w:tcPr>
            <w:tcW w:w="7740" w:type="dxa"/>
          </w:tcPr>
          <w:p w14:paraId="73B65B36" w14:textId="77777777" w:rsidR="00DA1A83" w:rsidRPr="00D4788B" w:rsidRDefault="00DA1A83" w:rsidP="00DA1A83">
            <w:pPr>
              <w:pStyle w:val="TableParagraph"/>
              <w:spacing w:before="51"/>
              <w:ind w:left="230"/>
              <w:rPr>
                <w:rFonts w:ascii="Tahoma" w:eastAsia="Tahoma" w:hAnsi="Tahoma" w:cs="Tahoma"/>
                <w:sz w:val="28"/>
                <w:szCs w:val="32"/>
              </w:rPr>
            </w:pPr>
            <w:r w:rsidRPr="00DA1A83">
              <w:rPr>
                <w:rFonts w:ascii="Tahoma" w:eastAsia="Tahoma" w:hAnsi="Tahoma" w:cs="Tahoma"/>
                <w:szCs w:val="32"/>
              </w:rPr>
              <w:t>Remarks:</w:t>
            </w:r>
            <w:r>
              <w:rPr>
                <w:rFonts w:ascii="Tahoma" w:eastAsia="Tahoma" w:hAnsi="Tahoma" w:cs="Tahoma"/>
                <w:szCs w:val="32"/>
              </w:rPr>
              <w:t>_____________________________________________________</w:t>
            </w:r>
          </w:p>
        </w:tc>
      </w:tr>
    </w:tbl>
    <w:p w14:paraId="710415D5" w14:textId="77777777" w:rsidR="00DA1A83" w:rsidRDefault="00DA1A83">
      <w:pPr>
        <w:spacing w:before="63"/>
        <w:ind w:left="356"/>
        <w:rPr>
          <w:rFonts w:ascii="Tahoma"/>
          <w:spacing w:val="-2"/>
        </w:rPr>
      </w:pPr>
    </w:p>
    <w:tbl>
      <w:tblPr>
        <w:tblStyle w:val="TableGrid"/>
        <w:tblpPr w:leftFromText="180" w:rightFromText="180" w:vertAnchor="text" w:horzAnchor="margin" w:tblpX="-100" w:tblpY="97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810"/>
        <w:gridCol w:w="720"/>
        <w:gridCol w:w="3870"/>
        <w:gridCol w:w="810"/>
        <w:gridCol w:w="720"/>
      </w:tblGrid>
      <w:tr w:rsidR="008907C9" w:rsidRPr="00A45E0D" w14:paraId="7C758901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44C68503" w14:textId="26A01D85" w:rsidR="00A45E0D" w:rsidRPr="00A45E0D" w:rsidRDefault="00537CAD" w:rsidP="008907C9">
            <w:pPr>
              <w:pStyle w:val="TableParagraph"/>
              <w:spacing w:before="51"/>
              <w:ind w:left="230"/>
              <w:rPr>
                <w:rFonts w:ascii="Tahoma" w:eastAsia="Tahoma" w:hAnsi="Tahoma" w:cs="Tahoma"/>
                <w:sz w:val="20"/>
                <w:szCs w:val="20"/>
              </w:rPr>
            </w:pPr>
            <w:sdt>
              <w:sdtPr>
                <w:rPr>
                  <w:rFonts w:ascii="Tahoma" w:eastAsia="Tahoma" w:hAnsi="Tahoma" w:cs="Tahoma"/>
                  <w:sz w:val="28"/>
                  <w:szCs w:val="32"/>
                </w:rPr>
                <w:id w:val="190225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cs="Tahoma" w:hint="eastAsia"/>
                    <w:sz w:val="28"/>
                    <w:szCs w:val="32"/>
                  </w:rPr>
                  <w:t>☐</w:t>
                </w:r>
              </w:sdtContent>
            </w:sdt>
            <w:r w:rsidR="008907C9" w:rsidRPr="00DA5722">
              <w:rPr>
                <w:rFonts w:ascii="Tahoma" w:eastAsia="Tahoma" w:hAnsi="Tahoma"/>
                <w:spacing w:val="-2"/>
                <w:u w:val="single"/>
              </w:rPr>
              <w:t>Workstation</w:t>
            </w:r>
          </w:p>
        </w:tc>
        <w:tc>
          <w:tcPr>
            <w:tcW w:w="810" w:type="dxa"/>
            <w:vAlign w:val="center"/>
          </w:tcPr>
          <w:p w14:paraId="0EE9AF04" w14:textId="77777777" w:rsidR="00A45E0D" w:rsidRPr="00A45E0D" w:rsidRDefault="00A45E0D" w:rsidP="008907C9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5EBE7A6" w14:textId="77777777" w:rsidR="00A45E0D" w:rsidRPr="00A45E0D" w:rsidRDefault="00A45E0D" w:rsidP="008907C9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870" w:type="dxa"/>
          </w:tcPr>
          <w:p w14:paraId="362291D0" w14:textId="500C73D5" w:rsidR="00A45E0D" w:rsidRPr="008907C9" w:rsidRDefault="00537CAD" w:rsidP="008907C9">
            <w:pPr>
              <w:pStyle w:val="TableParagraph"/>
              <w:spacing w:before="51"/>
              <w:ind w:left="230"/>
              <w:rPr>
                <w:rFonts w:ascii="Tahoma" w:eastAsia="Tahoma" w:hAnsi="Tahoma" w:cs="Tahoma"/>
                <w:sz w:val="28"/>
                <w:szCs w:val="32"/>
              </w:rPr>
            </w:pPr>
            <w:sdt>
              <w:sdtPr>
                <w:rPr>
                  <w:rFonts w:ascii="Tahoma" w:eastAsia="Tahoma" w:hAnsi="Tahoma" w:cs="Tahoma"/>
                  <w:sz w:val="28"/>
                  <w:szCs w:val="32"/>
                </w:rPr>
                <w:id w:val="1138455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cs="Tahoma" w:hint="eastAsia"/>
                    <w:sz w:val="28"/>
                    <w:szCs w:val="32"/>
                  </w:rPr>
                  <w:t>☐</w:t>
                </w:r>
              </w:sdtContent>
            </w:sdt>
            <w:r w:rsidR="008907C9">
              <w:rPr>
                <w:rFonts w:ascii="Tahoma" w:eastAsia="Tahoma" w:hAnsi="Tahoma" w:cs="Tahoma"/>
                <w:sz w:val="28"/>
                <w:szCs w:val="32"/>
              </w:rPr>
              <w:t xml:space="preserve"> </w:t>
            </w:r>
            <w:r w:rsidR="008907C9" w:rsidRPr="00DA5722">
              <w:rPr>
                <w:rFonts w:ascii="Tahoma" w:eastAsia="Tahoma" w:hAnsi="Tahoma"/>
                <w:spacing w:val="-2"/>
                <w:u w:val="single"/>
              </w:rPr>
              <w:t>Network</w:t>
            </w:r>
          </w:p>
        </w:tc>
        <w:tc>
          <w:tcPr>
            <w:tcW w:w="810" w:type="dxa"/>
            <w:vAlign w:val="center"/>
          </w:tcPr>
          <w:p w14:paraId="6740AF7A" w14:textId="77777777" w:rsidR="00A45E0D" w:rsidRPr="00A45E0D" w:rsidRDefault="00A45E0D" w:rsidP="008907C9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798D022" w14:textId="77777777" w:rsidR="00A45E0D" w:rsidRPr="00A45E0D" w:rsidRDefault="00A45E0D" w:rsidP="008907C9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A45E0D" w:rsidRPr="00A45E0D" w14:paraId="3B39B556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4415F7B4" w14:textId="77777777" w:rsidR="00A45E0D" w:rsidRPr="008907C9" w:rsidRDefault="00A45E0D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Clean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case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and ventilation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ports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clear?</w:t>
            </w:r>
          </w:p>
        </w:tc>
        <w:tc>
          <w:tcPr>
            <w:tcW w:w="810" w:type="dxa"/>
            <w:vAlign w:val="center"/>
          </w:tcPr>
          <w:p w14:paraId="19CC9679" w14:textId="19848061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3458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 xml:space="preserve"> Yes</w:t>
            </w:r>
          </w:p>
        </w:tc>
        <w:tc>
          <w:tcPr>
            <w:tcW w:w="720" w:type="dxa"/>
            <w:vAlign w:val="center"/>
          </w:tcPr>
          <w:p w14:paraId="58B570E1" w14:textId="03F5D9E3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082257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43B8482C" w14:textId="77777777" w:rsidR="00A45E0D" w:rsidRPr="008907C9" w:rsidRDefault="00A45E0D" w:rsidP="008907C9">
            <w:pPr>
              <w:pStyle w:val="TableParagraph"/>
              <w:spacing w:before="37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Clean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case, fan,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ventilation ports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clear?</w:t>
            </w:r>
          </w:p>
        </w:tc>
        <w:tc>
          <w:tcPr>
            <w:tcW w:w="810" w:type="dxa"/>
            <w:vAlign w:val="center"/>
          </w:tcPr>
          <w:p w14:paraId="0FB5910F" w14:textId="053AD7E0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111975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438AB475" w14:textId="4C589302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525590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3EFC4515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2FEE6D00" w14:textId="77777777" w:rsidR="00A45E0D" w:rsidRPr="008907C9" w:rsidRDefault="00A45E0D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Spray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electronic-grade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chemical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to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contacts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of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motherboard?</w:t>
            </w:r>
          </w:p>
        </w:tc>
        <w:tc>
          <w:tcPr>
            <w:tcW w:w="810" w:type="dxa"/>
            <w:vAlign w:val="center"/>
          </w:tcPr>
          <w:p w14:paraId="68D85AC9" w14:textId="70E5B052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54257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4F1FBD4A" w14:textId="39746E8F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205699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0FADABC8" w14:textId="77777777" w:rsidR="00A45E0D" w:rsidRPr="008907C9" w:rsidRDefault="00A45E0D" w:rsidP="008907C9">
            <w:pPr>
              <w:pStyle w:val="TableParagraph"/>
              <w:spacing w:before="115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LAN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cables firmly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>attached to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>the ports?</w:t>
            </w:r>
          </w:p>
        </w:tc>
        <w:tc>
          <w:tcPr>
            <w:tcW w:w="810" w:type="dxa"/>
            <w:vAlign w:val="center"/>
          </w:tcPr>
          <w:p w14:paraId="14A3E0B7" w14:textId="64F90CD9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172404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6DF083C6" w14:textId="513E1BAC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87942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7E51CD8D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6EF2FDBC" w14:textId="77777777" w:rsidR="00A45E0D" w:rsidRPr="008907C9" w:rsidRDefault="00A45E0D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Cables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>firmly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>attached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to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their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connectors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on the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case?</w:t>
            </w:r>
          </w:p>
        </w:tc>
        <w:tc>
          <w:tcPr>
            <w:tcW w:w="810" w:type="dxa"/>
            <w:vAlign w:val="center"/>
          </w:tcPr>
          <w:p w14:paraId="7AFCFD98" w14:textId="2F2E328D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555076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5699AA6D" w14:textId="721B738C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93116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602BFB53" w14:textId="77777777" w:rsidR="00A45E0D" w:rsidRPr="008907C9" w:rsidRDefault="00A45E0D" w:rsidP="008907C9">
            <w:pPr>
              <w:pStyle w:val="TableParagraph"/>
              <w:spacing w:before="114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Secure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power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connections?</w:t>
            </w:r>
          </w:p>
        </w:tc>
        <w:tc>
          <w:tcPr>
            <w:tcW w:w="810" w:type="dxa"/>
            <w:vAlign w:val="center"/>
          </w:tcPr>
          <w:p w14:paraId="1255964B" w14:textId="7C5457AA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689835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8736760" w14:textId="7B9A5BD5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668203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6E36C97D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234787D8" w14:textId="77777777" w:rsidR="00A45E0D" w:rsidRPr="008907C9" w:rsidRDefault="00A45E0D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Clean</w:t>
            </w:r>
            <w:r w:rsidR="0013509B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>mouse, keyboard, and monitor?</w:t>
            </w:r>
          </w:p>
        </w:tc>
        <w:tc>
          <w:tcPr>
            <w:tcW w:w="810" w:type="dxa"/>
            <w:vAlign w:val="center"/>
          </w:tcPr>
          <w:p w14:paraId="0A33396C" w14:textId="28BC2165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29198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6A2E9071" w14:textId="162EFCFA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80755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17681F56" w14:textId="77777777" w:rsidR="00A45E0D" w:rsidRPr="008907C9" w:rsidRDefault="00A45E0D" w:rsidP="008907C9">
            <w:pPr>
              <w:pStyle w:val="TableParagraph"/>
              <w:spacing w:before="115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Reboot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switches, routers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&amp;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 servers?</w:t>
            </w:r>
          </w:p>
        </w:tc>
        <w:tc>
          <w:tcPr>
            <w:tcW w:w="810" w:type="dxa"/>
            <w:vAlign w:val="center"/>
          </w:tcPr>
          <w:p w14:paraId="1086E962" w14:textId="0AC2A2F2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30249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2B3FE7D" w14:textId="45C39AED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5280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7EB53AF7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46DCB692" w14:textId="77777777" w:rsidR="00A45E0D" w:rsidRPr="008907C9" w:rsidRDefault="00A45E0D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Is there a peripheral connected?</w:t>
            </w:r>
          </w:p>
        </w:tc>
        <w:tc>
          <w:tcPr>
            <w:tcW w:w="810" w:type="dxa"/>
            <w:vAlign w:val="center"/>
          </w:tcPr>
          <w:p w14:paraId="1C54EA1D" w14:textId="0D0D3854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32625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00A623AB" w14:textId="7EF6F32C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21172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00B31564" w14:textId="77777777" w:rsidR="00A45E0D" w:rsidRPr="008907C9" w:rsidRDefault="00A45E0D" w:rsidP="008907C9">
            <w:pPr>
              <w:pStyle w:val="TableParagraph"/>
              <w:spacing w:before="114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Perform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hard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drive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check?</w:t>
            </w:r>
          </w:p>
        </w:tc>
        <w:tc>
          <w:tcPr>
            <w:tcW w:w="810" w:type="dxa"/>
            <w:vAlign w:val="center"/>
          </w:tcPr>
          <w:p w14:paraId="71484EA1" w14:textId="40D624D7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923488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DFD6FC1" w14:textId="07090F62" w:rsidR="00A45E0D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863586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A45E0D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10C63394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09A41FAD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       If yes,</w:t>
            </w:r>
          </w:p>
        </w:tc>
        <w:tc>
          <w:tcPr>
            <w:tcW w:w="810" w:type="dxa"/>
            <w:vAlign w:val="center"/>
          </w:tcPr>
          <w:p w14:paraId="785FF2C1" w14:textId="77777777" w:rsidR="008907C9" w:rsidRPr="008907C9" w:rsidRDefault="008907C9" w:rsidP="008907C9">
            <w:pPr>
              <w:ind w:left="230"/>
              <w:rPr>
                <w:rFonts w:ascii="Tahoma"/>
                <w:spacing w:val="-2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3F0DE30" w14:textId="77777777" w:rsidR="008907C9" w:rsidRPr="008907C9" w:rsidRDefault="008907C9" w:rsidP="008907C9">
            <w:pPr>
              <w:ind w:left="230"/>
              <w:rPr>
                <w:rFonts w:ascii="Tahoma"/>
                <w:spacing w:val="-2"/>
                <w:sz w:val="20"/>
                <w:szCs w:val="20"/>
              </w:rPr>
            </w:pPr>
          </w:p>
        </w:tc>
        <w:tc>
          <w:tcPr>
            <w:tcW w:w="3870" w:type="dxa"/>
          </w:tcPr>
          <w:p w14:paraId="1A888585" w14:textId="77777777" w:rsidR="008907C9" w:rsidRPr="008907C9" w:rsidRDefault="008907C9" w:rsidP="008907C9">
            <w:pPr>
              <w:pStyle w:val="TableParagraph"/>
              <w:spacing w:before="115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or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backup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system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logs?</w:t>
            </w:r>
          </w:p>
        </w:tc>
        <w:tc>
          <w:tcPr>
            <w:tcW w:w="810" w:type="dxa"/>
            <w:vAlign w:val="center"/>
          </w:tcPr>
          <w:p w14:paraId="02770DFF" w14:textId="6D997B47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756285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C609879" w14:textId="1557B46E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547694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1D2B138E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1EB5622D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            Ventilation ports clear?</w:t>
            </w:r>
          </w:p>
        </w:tc>
        <w:tc>
          <w:tcPr>
            <w:tcW w:w="810" w:type="dxa"/>
            <w:vAlign w:val="center"/>
          </w:tcPr>
          <w:p w14:paraId="2F840EAC" w14:textId="29475804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27328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833AA68" w14:textId="26E43DA4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73967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711D5462" w14:textId="77777777" w:rsidR="008907C9" w:rsidRPr="008907C9" w:rsidRDefault="008907C9" w:rsidP="008907C9">
            <w:pPr>
              <w:pStyle w:val="TableParagraph"/>
              <w:spacing w:before="114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updates 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>&amp;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 xml:space="preserve"> patches?</w:t>
            </w:r>
          </w:p>
        </w:tc>
        <w:tc>
          <w:tcPr>
            <w:tcW w:w="810" w:type="dxa"/>
            <w:vAlign w:val="center"/>
          </w:tcPr>
          <w:p w14:paraId="0D3B3681" w14:textId="167DAC5B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407223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33A6B2EE" w14:textId="21CDFB8E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56587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6068972C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1899DFD1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            External surface clean?</w:t>
            </w:r>
          </w:p>
        </w:tc>
        <w:tc>
          <w:tcPr>
            <w:tcW w:w="810" w:type="dxa"/>
            <w:vAlign w:val="center"/>
          </w:tcPr>
          <w:p w14:paraId="622C155D" w14:textId="10FB513F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75220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503C72B7" w14:textId="0D85ECF7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39046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3A09BFD5" w14:textId="77777777" w:rsidR="008907C9" w:rsidRPr="008907C9" w:rsidRDefault="008907C9" w:rsidP="008907C9">
            <w:pPr>
              <w:pStyle w:val="TableParagraph"/>
              <w:spacing w:before="115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Run antivirus software?</w:t>
            </w:r>
          </w:p>
        </w:tc>
        <w:tc>
          <w:tcPr>
            <w:tcW w:w="810" w:type="dxa"/>
            <w:vAlign w:val="center"/>
          </w:tcPr>
          <w:p w14:paraId="231110B1" w14:textId="66365C83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452486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60BA269F" w14:textId="541E7B13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85676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5E2F6ABD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277C6507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Power cables firmly attached to the UPS?</w:t>
            </w:r>
          </w:p>
        </w:tc>
        <w:tc>
          <w:tcPr>
            <w:tcW w:w="810" w:type="dxa"/>
            <w:vAlign w:val="center"/>
          </w:tcPr>
          <w:p w14:paraId="6A3C828D" w14:textId="6FA4DEEE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425225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E69403A" w14:textId="36968505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562136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16D1C538" w14:textId="77777777" w:rsidR="008907C9" w:rsidRPr="008907C9" w:rsidRDefault="008907C9" w:rsidP="008907C9">
            <w:pPr>
              <w:pStyle w:val="TableParagraph"/>
              <w:spacing w:before="115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Run network management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software,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tools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and utilities?</w:t>
            </w:r>
          </w:p>
        </w:tc>
        <w:tc>
          <w:tcPr>
            <w:tcW w:w="810" w:type="dxa"/>
            <w:vAlign w:val="center"/>
          </w:tcPr>
          <w:p w14:paraId="0887A826" w14:textId="1531D145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928502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574A7320" w14:textId="380A654F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925391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426722CF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5C1EC5E0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System boot-up</w:t>
            </w:r>
          </w:p>
        </w:tc>
        <w:tc>
          <w:tcPr>
            <w:tcW w:w="810" w:type="dxa"/>
            <w:vAlign w:val="center"/>
          </w:tcPr>
          <w:p w14:paraId="239A0DD3" w14:textId="2C4893E7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33268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68111D42" w14:textId="09DD14F5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35831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739C635C" w14:textId="77777777" w:rsidR="008907C9" w:rsidRPr="008907C9" w:rsidRDefault="008907C9" w:rsidP="008907C9">
            <w:pPr>
              <w:pStyle w:val="TableParagraph"/>
              <w:spacing w:before="114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GenSet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&amp;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UPS?</w:t>
            </w:r>
          </w:p>
        </w:tc>
        <w:tc>
          <w:tcPr>
            <w:tcW w:w="810" w:type="dxa"/>
            <w:vAlign w:val="center"/>
          </w:tcPr>
          <w:p w14:paraId="519CC053" w14:textId="21A6A2D4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0069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058B0C65" w14:textId="66CDEEAF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65942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5E64CA59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09AF27CF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Update Operating System</w:t>
            </w:r>
          </w:p>
        </w:tc>
        <w:tc>
          <w:tcPr>
            <w:tcW w:w="810" w:type="dxa"/>
            <w:vAlign w:val="center"/>
          </w:tcPr>
          <w:p w14:paraId="1F96E40D" w14:textId="374C5225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230992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AB794DF" w14:textId="1CB6803E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369379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6FD71A28" w14:textId="77777777" w:rsidR="008907C9" w:rsidRPr="008907C9" w:rsidRDefault="008907C9" w:rsidP="008907C9">
            <w:pPr>
              <w:pStyle w:val="TableParagraph"/>
              <w:spacing w:before="115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Fire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Suppression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System?</w:t>
            </w:r>
          </w:p>
        </w:tc>
        <w:tc>
          <w:tcPr>
            <w:tcW w:w="810" w:type="dxa"/>
            <w:vAlign w:val="center"/>
          </w:tcPr>
          <w:p w14:paraId="2A136725" w14:textId="19BCBFB5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47372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4568BE99" w14:textId="7014729D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5180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3016A96B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5BB39F35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Check and Update Antivirus</w:t>
            </w:r>
          </w:p>
        </w:tc>
        <w:tc>
          <w:tcPr>
            <w:tcW w:w="810" w:type="dxa"/>
            <w:vAlign w:val="center"/>
          </w:tcPr>
          <w:p w14:paraId="14EF9D28" w14:textId="01AD47F4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93143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476CC665" w14:textId="05894C6D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70300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3303F9BE" w14:textId="77777777" w:rsidR="008907C9" w:rsidRPr="008907C9" w:rsidRDefault="008907C9" w:rsidP="008907C9">
            <w:pPr>
              <w:pStyle w:val="TableParagraph"/>
              <w:spacing w:before="114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PACU?</w:t>
            </w:r>
          </w:p>
        </w:tc>
        <w:tc>
          <w:tcPr>
            <w:tcW w:w="810" w:type="dxa"/>
            <w:vAlign w:val="center"/>
          </w:tcPr>
          <w:p w14:paraId="3A90BAD3" w14:textId="070760A8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259643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5D5C1175" w14:textId="2D17F50C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49431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15F6003D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706E47A2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Hard drive check</w:t>
            </w:r>
          </w:p>
        </w:tc>
        <w:tc>
          <w:tcPr>
            <w:tcW w:w="810" w:type="dxa"/>
            <w:vAlign w:val="center"/>
          </w:tcPr>
          <w:p w14:paraId="51BF02EB" w14:textId="2FEB83C8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42518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7DFCEF5" w14:textId="0D08B206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79112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501361D2" w14:textId="77777777" w:rsidR="008907C9" w:rsidRPr="008907C9" w:rsidRDefault="008907C9" w:rsidP="008907C9">
            <w:pPr>
              <w:pStyle w:val="TableParagraph"/>
              <w:spacing w:before="115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CCTV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system?</w:t>
            </w:r>
          </w:p>
        </w:tc>
        <w:tc>
          <w:tcPr>
            <w:tcW w:w="810" w:type="dxa"/>
            <w:vAlign w:val="center"/>
          </w:tcPr>
          <w:p w14:paraId="129CA6CF" w14:textId="7D53D15D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34471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1EB80DCC" w14:textId="27362E41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92701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8907C9" w:rsidRPr="00A45E0D" w14:paraId="55073605" w14:textId="77777777" w:rsidTr="00656C2F">
        <w:trPr>
          <w:trHeight w:val="432"/>
        </w:trPr>
        <w:tc>
          <w:tcPr>
            <w:tcW w:w="3870" w:type="dxa"/>
            <w:vAlign w:val="center"/>
          </w:tcPr>
          <w:p w14:paraId="1973CF52" w14:textId="77777777" w:rsidR="008907C9" w:rsidRPr="008907C9" w:rsidRDefault="008907C9" w:rsidP="008907C9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Check/Replace Security Seal</w:t>
            </w:r>
          </w:p>
        </w:tc>
        <w:tc>
          <w:tcPr>
            <w:tcW w:w="810" w:type="dxa"/>
            <w:vAlign w:val="center"/>
          </w:tcPr>
          <w:p w14:paraId="0AE5483F" w14:textId="6C183286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5678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191148FE" w14:textId="67C1051B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94364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</w:tcPr>
          <w:p w14:paraId="472A0347" w14:textId="77777777" w:rsidR="008907C9" w:rsidRPr="008907C9" w:rsidRDefault="008907C9" w:rsidP="008907C9">
            <w:pPr>
              <w:pStyle w:val="TableParagraph"/>
              <w:spacing w:before="114"/>
              <w:ind w:left="232"/>
              <w:rPr>
                <w:rFonts w:ascii="Tahoma"/>
                <w:spacing w:val="-2"/>
                <w:sz w:val="20"/>
                <w:szCs w:val="20"/>
              </w:rPr>
            </w:pPr>
            <w:r w:rsidRPr="00A45E0D">
              <w:rPr>
                <w:rFonts w:ascii="Tahoma"/>
                <w:spacing w:val="-2"/>
                <w:sz w:val="20"/>
                <w:szCs w:val="20"/>
              </w:rPr>
              <w:t>Check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Access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Control</w:t>
            </w:r>
            <w:r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Pr="00A45E0D">
              <w:rPr>
                <w:rFonts w:ascii="Tahoma"/>
                <w:spacing w:val="-2"/>
                <w:sz w:val="20"/>
                <w:szCs w:val="20"/>
              </w:rPr>
              <w:t>system?</w:t>
            </w:r>
          </w:p>
        </w:tc>
        <w:tc>
          <w:tcPr>
            <w:tcW w:w="810" w:type="dxa"/>
            <w:vAlign w:val="center"/>
          </w:tcPr>
          <w:p w14:paraId="31CC8DD1" w14:textId="631B87EA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1062637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0F69484C" w14:textId="750F3233" w:rsidR="008907C9" w:rsidRPr="008907C9" w:rsidRDefault="00537CAD" w:rsidP="008907C9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332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8907C9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  <w:tr w:rsidR="00BC57E8" w:rsidRPr="00A45E0D" w14:paraId="26976884" w14:textId="77777777" w:rsidTr="00CB7C93">
        <w:trPr>
          <w:trHeight w:val="432"/>
        </w:trPr>
        <w:tc>
          <w:tcPr>
            <w:tcW w:w="3870" w:type="dxa"/>
            <w:vAlign w:val="center"/>
          </w:tcPr>
          <w:p w14:paraId="10B03051" w14:textId="77777777" w:rsidR="00BC57E8" w:rsidRPr="008907C9" w:rsidRDefault="00BC57E8" w:rsidP="00BC57E8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ICT Service Report duly accomplished</w:t>
            </w:r>
          </w:p>
        </w:tc>
        <w:tc>
          <w:tcPr>
            <w:tcW w:w="810" w:type="dxa"/>
            <w:vAlign w:val="center"/>
          </w:tcPr>
          <w:p w14:paraId="523A4660" w14:textId="296457DA" w:rsidR="00BC57E8" w:rsidRPr="008907C9" w:rsidRDefault="00537CAD" w:rsidP="00BC57E8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7238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BC57E8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0AABE7F" w14:textId="35B574D8" w:rsidR="00BC57E8" w:rsidRPr="008907C9" w:rsidRDefault="00537CAD" w:rsidP="00BC57E8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60160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BC57E8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  <w:tc>
          <w:tcPr>
            <w:tcW w:w="3870" w:type="dxa"/>
            <w:vAlign w:val="center"/>
          </w:tcPr>
          <w:p w14:paraId="515ADE02" w14:textId="77777777" w:rsidR="00BC57E8" w:rsidRPr="008907C9" w:rsidRDefault="00BC57E8" w:rsidP="00BC57E8">
            <w:pPr>
              <w:pStyle w:val="TableParagraph"/>
              <w:spacing w:before="51"/>
              <w:ind w:left="230"/>
              <w:rPr>
                <w:rFonts w:ascii="Tahoma"/>
                <w:spacing w:val="-2"/>
                <w:sz w:val="20"/>
                <w:szCs w:val="20"/>
              </w:rPr>
            </w:pPr>
            <w:r w:rsidRPr="008907C9">
              <w:rPr>
                <w:rFonts w:ascii="Tahoma"/>
                <w:spacing w:val="-2"/>
                <w:sz w:val="20"/>
                <w:szCs w:val="20"/>
              </w:rPr>
              <w:t>ICT Service Report duly accomplished</w:t>
            </w:r>
          </w:p>
        </w:tc>
        <w:tc>
          <w:tcPr>
            <w:tcW w:w="810" w:type="dxa"/>
            <w:vAlign w:val="center"/>
          </w:tcPr>
          <w:p w14:paraId="2603E4B2" w14:textId="6E74694D" w:rsidR="00BC57E8" w:rsidRPr="008907C9" w:rsidRDefault="00537CAD" w:rsidP="00BC57E8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-76714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BC57E8" w:rsidRPr="008907C9">
              <w:rPr>
                <w:rFonts w:ascii="Tahoma"/>
                <w:spacing w:val="-2"/>
                <w:sz w:val="20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7E693EB4" w14:textId="14FB75FF" w:rsidR="00BC57E8" w:rsidRPr="008907C9" w:rsidRDefault="00537CAD" w:rsidP="00BC57E8">
            <w:pPr>
              <w:rPr>
                <w:rFonts w:ascii="Tahoma"/>
                <w:spacing w:val="-2"/>
                <w:sz w:val="20"/>
                <w:szCs w:val="20"/>
              </w:rPr>
            </w:pPr>
            <w:sdt>
              <w:sdtPr>
                <w:rPr>
                  <w:rFonts w:ascii="Tahoma"/>
                  <w:spacing w:val="-2"/>
                  <w:sz w:val="20"/>
                  <w:szCs w:val="20"/>
                </w:rPr>
                <w:id w:val="119048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BEE">
                  <w:rPr>
                    <w:rFonts w:ascii="MS Gothic" w:eastAsia="MS Gothic" w:hAnsi="MS Gothic" w:hint="eastAsia"/>
                    <w:spacing w:val="-2"/>
                    <w:sz w:val="20"/>
                    <w:szCs w:val="20"/>
                  </w:rPr>
                  <w:t>☐</w:t>
                </w:r>
              </w:sdtContent>
            </w:sdt>
            <w:r w:rsidR="001F6BEE" w:rsidRPr="008907C9">
              <w:rPr>
                <w:rFonts w:ascii="Tahoma"/>
                <w:spacing w:val="-2"/>
                <w:sz w:val="20"/>
                <w:szCs w:val="20"/>
              </w:rPr>
              <w:t xml:space="preserve"> </w:t>
            </w:r>
            <w:r w:rsidR="00BC57E8" w:rsidRPr="008907C9">
              <w:rPr>
                <w:rFonts w:ascii="Tahoma"/>
                <w:spacing w:val="-2"/>
                <w:sz w:val="20"/>
                <w:szCs w:val="20"/>
              </w:rPr>
              <w:t>No</w:t>
            </w:r>
          </w:p>
        </w:tc>
      </w:tr>
    </w:tbl>
    <w:p w14:paraId="199163CD" w14:textId="77777777" w:rsidR="00DA1A83" w:rsidRDefault="00DA1A83">
      <w:pPr>
        <w:spacing w:before="63"/>
        <w:ind w:left="356"/>
        <w:rPr>
          <w:rFonts w:ascii="Tahoma"/>
          <w:spacing w:val="-2"/>
        </w:rPr>
      </w:pPr>
    </w:p>
    <w:p w14:paraId="79AE6CC3" w14:textId="77777777" w:rsidR="00DA1A83" w:rsidRPr="00D740E2" w:rsidRDefault="00DA1A83" w:rsidP="00D740E2">
      <w:pPr>
        <w:pStyle w:val="Heading1"/>
        <w:rPr>
          <w:spacing w:val="-1"/>
        </w:rPr>
      </w:pPr>
    </w:p>
    <w:p w14:paraId="338F6502" w14:textId="77777777" w:rsidR="00A45E0D" w:rsidRDefault="00A45E0D">
      <w:pPr>
        <w:spacing w:before="63"/>
        <w:ind w:left="356"/>
        <w:rPr>
          <w:rFonts w:ascii="Tahoma"/>
          <w:spacing w:val="-2"/>
        </w:rPr>
      </w:pPr>
    </w:p>
    <w:p w14:paraId="1F22D46C" w14:textId="77777777" w:rsidR="004F146B" w:rsidRDefault="00F43E83">
      <w:pPr>
        <w:spacing w:before="63"/>
        <w:ind w:left="356"/>
        <w:rPr>
          <w:rFonts w:ascii="Tahoma" w:eastAsia="Tahoma" w:hAnsi="Tahoma" w:cs="Tahoma"/>
        </w:rPr>
      </w:pPr>
      <w:r>
        <w:rPr>
          <w:rFonts w:ascii="Tahoma"/>
          <w:spacing w:val="-2"/>
        </w:rPr>
        <w:t>Remarks:</w:t>
      </w:r>
    </w:p>
    <w:p w14:paraId="163BECC8" w14:textId="77777777" w:rsidR="004F146B" w:rsidRDefault="004F146B">
      <w:pPr>
        <w:spacing w:before="4"/>
        <w:rPr>
          <w:rFonts w:ascii="Tahoma" w:eastAsia="Tahoma" w:hAnsi="Tahoma" w:cs="Tahoma"/>
          <w:sz w:val="21"/>
          <w:szCs w:val="21"/>
        </w:rPr>
      </w:pPr>
    </w:p>
    <w:p w14:paraId="13F77B51" w14:textId="77777777" w:rsidR="004F146B" w:rsidRDefault="00A45E0D">
      <w:pPr>
        <w:spacing w:line="20" w:lineRule="atLeast"/>
        <w:ind w:left="1367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018B25C9" wp14:editId="52355075">
                <wp:extent cx="5853430" cy="8255"/>
                <wp:effectExtent l="4445" t="4445" r="9525" b="635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3430" cy="8255"/>
                          <a:chOff x="0" y="0"/>
                          <a:chExt cx="9218" cy="13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05" cy="2"/>
                            <a:chOff x="6" y="6"/>
                            <a:chExt cx="9205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0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05"/>
                                <a:gd name="T2" fmla="+- 0 9211 6"/>
                                <a:gd name="T3" fmla="*/ T2 w 9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05">
                                  <a:moveTo>
                                    <a:pt x="0" y="0"/>
                                  </a:moveTo>
                                  <a:lnTo>
                                    <a:pt x="9205" y="0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6547969" id="Group 5" o:spid="_x0000_s1026" style="width:460.9pt;height:.65pt;mso-position-horizontal-relative:char;mso-position-vertical-relative:line" coordsize="9218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">
                <v:group id="Group 6" o:spid="_x0000_s1027" style="position:absolute;left:6;top:6;width:9205;height:2" coordorigin="6,6" coordsize="9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7" o:spid="_x0000_s1028" style="position:absolute;left:6;top:6;width:9205;height:2;visibility:visible;mso-wrap-style:square;v-text-anchor:top" coordsize="9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" path="m,l9205,e" filled="f" strokeweight=".21308mm">
                    <v:path arrowok="t" o:connecttype="custom" o:connectlocs="0,0;9205,0" o:connectangles="0,0"/>
                  </v:shape>
                </v:group>
                <w10:anchorlock/>
              </v:group>
            </w:pict>
          </mc:Fallback>
        </mc:AlternateContent>
      </w:r>
    </w:p>
    <w:p w14:paraId="184290EB" w14:textId="77777777" w:rsidR="004F146B" w:rsidRDefault="004F146B">
      <w:pPr>
        <w:rPr>
          <w:rFonts w:ascii="Tahoma" w:eastAsia="Tahoma" w:hAnsi="Tahoma" w:cs="Tahoma"/>
          <w:sz w:val="20"/>
          <w:szCs w:val="20"/>
        </w:rPr>
      </w:pPr>
    </w:p>
    <w:p w14:paraId="4CBE4D94" w14:textId="77777777" w:rsidR="004F146B" w:rsidRDefault="004F146B">
      <w:pPr>
        <w:spacing w:before="1"/>
        <w:rPr>
          <w:rFonts w:ascii="Tahoma" w:eastAsia="Tahoma" w:hAnsi="Tahoma" w:cs="Tahoma"/>
          <w:sz w:val="21"/>
          <w:szCs w:val="21"/>
        </w:rPr>
      </w:pPr>
    </w:p>
    <w:p w14:paraId="3BB3082C" w14:textId="77777777" w:rsidR="004F146B" w:rsidRDefault="00A45E0D">
      <w:pPr>
        <w:spacing w:line="20" w:lineRule="atLeast"/>
        <w:ind w:left="1361"/>
        <w:rPr>
          <w:rFonts w:ascii="Tahoma" w:eastAsia="Tahoma" w:hAnsi="Tahoma" w:cs="Tahoma"/>
          <w:sz w:val="2"/>
          <w:szCs w:val="2"/>
        </w:rPr>
      </w:pPr>
      <w:r>
        <w:rPr>
          <w:rFonts w:ascii="Tahoma" w:eastAsia="Tahoma" w:hAnsi="Tahoma" w:cs="Tahoma"/>
          <w:noProof/>
          <w:sz w:val="2"/>
          <w:szCs w:val="2"/>
          <w:lang w:val="en-PH" w:eastAsia="en-PH"/>
        </w:rPr>
        <mc:AlternateContent>
          <mc:Choice Requires="wpg">
            <w:drawing>
              <wp:inline distT="0" distB="0" distL="0" distR="0" wp14:anchorId="625C7A6F" wp14:editId="10D1E924">
                <wp:extent cx="5862320" cy="7620"/>
                <wp:effectExtent l="10160" t="5080" r="4445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2320" cy="7620"/>
                          <a:chOff x="0" y="0"/>
                          <a:chExt cx="9232" cy="12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220" cy="2"/>
                            <a:chOff x="6" y="6"/>
                            <a:chExt cx="9220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2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220"/>
                                <a:gd name="T2" fmla="+- 0 9226 6"/>
                                <a:gd name="T3" fmla="*/ T2 w 9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20">
                                  <a:moveTo>
                                    <a:pt x="0" y="0"/>
                                  </a:moveTo>
                                  <a:lnTo>
                                    <a:pt x="922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08076B" id="Group 2" o:spid="_x0000_s1026" style="width:461.6pt;height:.6pt;mso-position-horizontal-relative:char;mso-position-vertical-relative:line" coordsize="92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">
                <v:group id="Group 3" o:spid="_x0000_s1027" style="position:absolute;left:6;top:6;width:9220;height:2" coordorigin="6,6" coordsize="92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6;top:6;width:9220;height:2;visibility:visible;mso-wrap-style:square;v-text-anchor:top" coordsize="92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" path="m,l9220,e" filled="f" strokeweight=".20464mm">
                    <v:path arrowok="t" o:connecttype="custom" o:connectlocs="0,0;9220,0" o:connectangles="0,0"/>
                  </v:shape>
                </v:group>
                <w10:anchorlock/>
              </v:group>
            </w:pict>
          </mc:Fallback>
        </mc:AlternateContent>
      </w:r>
    </w:p>
    <w:p w14:paraId="5E4D5EEB" w14:textId="77777777" w:rsidR="004F146B" w:rsidRDefault="004F146B">
      <w:pPr>
        <w:rPr>
          <w:rFonts w:ascii="Tahoma" w:eastAsia="Tahoma" w:hAnsi="Tahoma" w:cs="Tahoma"/>
        </w:rPr>
      </w:pPr>
    </w:p>
    <w:p w14:paraId="593F3C87" w14:textId="185CFB51" w:rsidR="004F146B" w:rsidRDefault="004F146B">
      <w:pPr>
        <w:rPr>
          <w:rFonts w:ascii="Tahoma" w:eastAsia="Tahoma" w:hAnsi="Tahoma" w:cs="Tahoma"/>
        </w:rPr>
      </w:pPr>
    </w:p>
    <w:p w14:paraId="42222419" w14:textId="77777777" w:rsidR="0027656F" w:rsidRDefault="0027656F">
      <w:pPr>
        <w:rPr>
          <w:rFonts w:ascii="Tahoma" w:eastAsia="Tahoma" w:hAnsi="Tahoma" w:cs="Tahoma"/>
        </w:rPr>
      </w:pPr>
    </w:p>
    <w:tbl>
      <w:tblPr>
        <w:tblStyle w:val="GridTable1Light"/>
        <w:tblW w:w="0" w:type="auto"/>
        <w:tblInd w:w="265" w:type="dxa"/>
        <w:tblLook w:val="04A0" w:firstRow="1" w:lastRow="0" w:firstColumn="1" w:lastColumn="0" w:noHBand="0" w:noVBand="1"/>
      </w:tblPr>
      <w:tblGrid>
        <w:gridCol w:w="1710"/>
        <w:gridCol w:w="2610"/>
        <w:gridCol w:w="2880"/>
        <w:gridCol w:w="1890"/>
        <w:gridCol w:w="1350"/>
      </w:tblGrid>
      <w:tr w:rsidR="0027656F" w14:paraId="1D5BDA48" w14:textId="77777777" w:rsidTr="00537C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D7DE035" w14:textId="77777777" w:rsidR="0027656F" w:rsidRDefault="0027656F" w:rsidP="007B509E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26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10F075A" w14:textId="77777777" w:rsidR="0027656F" w:rsidRDefault="0027656F" w:rsidP="007B50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899E715" w14:textId="77777777" w:rsidR="0027656F" w:rsidRDefault="0027656F" w:rsidP="007B50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342CCDF" w14:textId="77777777" w:rsidR="0027656F" w:rsidRDefault="0027656F" w:rsidP="007B50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4BA625A" w14:textId="77777777" w:rsidR="0027656F" w:rsidRDefault="0027656F" w:rsidP="007B50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27656F" w14:paraId="039D51A5" w14:textId="77777777" w:rsidTr="00537CAD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7D1CFD9" w14:textId="4FFDEE4B" w:rsidR="0027656F" w:rsidRDefault="0027656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</w:t>
            </w:r>
            <w:r w:rsidR="00537CAD">
              <w:rPr>
                <w:rFonts w:ascii="Tahoma" w:eastAsia="Times New Roman" w:hAnsi="Tahoma" w:cs="Tahoma"/>
                <w:sz w:val="20"/>
                <w:szCs w:val="20"/>
              </w:rPr>
              <w:t>erformed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by:</w:t>
            </w:r>
          </w:p>
        </w:tc>
        <w:tc>
          <w:tcPr>
            <w:tcW w:w="26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71FB3E9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645EA0F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330F108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79B807E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7656F" w14:paraId="118FEBEC" w14:textId="77777777" w:rsidTr="00537CAD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551E1AF" w14:textId="77777777" w:rsidR="0027656F" w:rsidRDefault="0027656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26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14BDFFF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6DD2949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D857B81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4E00797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7656F" w14:paraId="511C017F" w14:textId="77777777" w:rsidTr="00537CAD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95A7BD3" w14:textId="77777777" w:rsidR="0027656F" w:rsidRDefault="0027656F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26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F4D253D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D9AA253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0522C15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B720AFB" w14:textId="77777777" w:rsidR="0027656F" w:rsidRDefault="002765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1B9690A3" w14:textId="1EFDE66F" w:rsidR="004F146B" w:rsidRDefault="004F146B" w:rsidP="0027656F">
      <w:pPr>
        <w:tabs>
          <w:tab w:val="left" w:pos="5981"/>
        </w:tabs>
        <w:spacing w:before="165"/>
        <w:ind w:left="220"/>
        <w:rPr>
          <w:rFonts w:ascii="Tahoma" w:eastAsia="Tahoma" w:hAnsi="Tahoma" w:cs="Tahoma"/>
          <w:sz w:val="16"/>
          <w:szCs w:val="16"/>
        </w:rPr>
      </w:pPr>
    </w:p>
    <w:sectPr w:rsidR="004F146B">
      <w:type w:val="continuous"/>
      <w:pgSz w:w="11920" w:h="16850"/>
      <w:pgMar w:top="620" w:right="5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46B"/>
    <w:rsid w:val="000F2840"/>
    <w:rsid w:val="00130A2E"/>
    <w:rsid w:val="0013509B"/>
    <w:rsid w:val="001F6BEE"/>
    <w:rsid w:val="0027656F"/>
    <w:rsid w:val="002D52B7"/>
    <w:rsid w:val="004C4B1E"/>
    <w:rsid w:val="004F146B"/>
    <w:rsid w:val="005258D7"/>
    <w:rsid w:val="00532938"/>
    <w:rsid w:val="00537CAD"/>
    <w:rsid w:val="005504C7"/>
    <w:rsid w:val="00614235"/>
    <w:rsid w:val="00656C2F"/>
    <w:rsid w:val="006C77A6"/>
    <w:rsid w:val="006F5146"/>
    <w:rsid w:val="007B509E"/>
    <w:rsid w:val="007D63A1"/>
    <w:rsid w:val="007F6221"/>
    <w:rsid w:val="008907C9"/>
    <w:rsid w:val="008E038D"/>
    <w:rsid w:val="00A33B42"/>
    <w:rsid w:val="00A45E0D"/>
    <w:rsid w:val="00B9121E"/>
    <w:rsid w:val="00BC57E8"/>
    <w:rsid w:val="00D4788B"/>
    <w:rsid w:val="00D740E2"/>
    <w:rsid w:val="00DA1A83"/>
    <w:rsid w:val="00DA5722"/>
    <w:rsid w:val="00DF580D"/>
    <w:rsid w:val="00E52ED8"/>
    <w:rsid w:val="00F43E83"/>
    <w:rsid w:val="00F9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1F567E"/>
  <w15:docId w15:val="{7B2C5BB3-0304-41B1-8141-901B4739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3"/>
      <w:ind w:left="220"/>
      <w:outlineLvl w:val="0"/>
    </w:pPr>
    <w:rPr>
      <w:rFonts w:ascii="Tahoma" w:eastAsia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3"/>
      <w:ind w:left="918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47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42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235"/>
    <w:rPr>
      <w:rFonts w:ascii="Segoe UI" w:hAnsi="Segoe UI" w:cs="Segoe UI"/>
      <w:sz w:val="18"/>
      <w:szCs w:val="18"/>
    </w:rPr>
  </w:style>
  <w:style w:type="table" w:styleId="GridTable1Light">
    <w:name w:val="Grid Table 1 Light"/>
    <w:basedOn w:val="TableNormal"/>
    <w:uiPriority w:val="46"/>
    <w:rsid w:val="0027656F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279</Words>
  <Characters>1249</Characters>
  <Application>Microsoft Office Word</Application>
  <DocSecurity>0</DocSecurity>
  <Lines>147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ICTRM01</dc:creator>
  <cp:lastModifiedBy>NAMRIA TAGUIG</cp:lastModifiedBy>
  <cp:revision>19</cp:revision>
  <cp:lastPrinted>2021-06-29T02:11:00Z</cp:lastPrinted>
  <dcterms:created xsi:type="dcterms:W3CDTF">2021-06-29T02:00:00Z</dcterms:created>
  <dcterms:modified xsi:type="dcterms:W3CDTF">2024-06-24T00:08:00Z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4272d4cd31ed86d037ad3b1567c471dc30ae76d0d116403214620a3b9f898200</vt:lpwstr>
  </property>
</Properties>
</file>